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399" w:rsidRPr="00113844" w:rsidRDefault="004A5399">
      <w:pPr>
        <w:pBdr>
          <w:bottom w:val="single" w:sz="6" w:space="1" w:color="auto"/>
        </w:pBdr>
        <w:rPr>
          <w:rFonts w:cstheme="minorHAnsi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746449" cy="7315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dnik3(1)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25" cy="74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</w:t>
      </w:r>
      <w:r w:rsidRPr="004A5399">
        <w:rPr>
          <w:sz w:val="28"/>
          <w:szCs w:val="28"/>
        </w:rPr>
        <w:t xml:space="preserve"> </w:t>
      </w:r>
      <w:r w:rsidRPr="00113844">
        <w:rPr>
          <w:rFonts w:cstheme="minorHAnsi"/>
          <w:sz w:val="48"/>
          <w:szCs w:val="48"/>
        </w:rPr>
        <w:t>Ladův kraj</w:t>
      </w:r>
    </w:p>
    <w:p w:rsidR="004A5399" w:rsidRPr="00113844" w:rsidRDefault="004A5399" w:rsidP="004A5399">
      <w:pPr>
        <w:rPr>
          <w:rFonts w:cstheme="minorHAnsi"/>
          <w:i/>
          <w:sz w:val="20"/>
          <w:szCs w:val="20"/>
        </w:rPr>
      </w:pPr>
      <w:r w:rsidRPr="00113844">
        <w:rPr>
          <w:rFonts w:cstheme="minorHAnsi"/>
        </w:rPr>
        <w:t xml:space="preserve"> </w:t>
      </w:r>
      <w:r w:rsidR="00113844" w:rsidRPr="00113844">
        <w:rPr>
          <w:rFonts w:cstheme="minorHAnsi"/>
          <w:sz w:val="20"/>
          <w:szCs w:val="20"/>
        </w:rPr>
        <w:t xml:space="preserve">Svazek obcí, </w:t>
      </w:r>
      <w:r w:rsidRPr="00113844">
        <w:rPr>
          <w:rFonts w:cstheme="minorHAnsi"/>
          <w:i/>
          <w:sz w:val="20"/>
          <w:szCs w:val="20"/>
        </w:rPr>
        <w:t>Masarykovo náměstí 83, 251 01 Říčany, IČ: 708 99 088, bankovní spojení: 51-2843320247/0100,</w:t>
      </w:r>
    </w:p>
    <w:p w:rsidR="00113844" w:rsidRPr="00113844" w:rsidRDefault="00113844" w:rsidP="004A5399">
      <w:pPr>
        <w:rPr>
          <w:rFonts w:cstheme="minorHAnsi"/>
          <w:i/>
          <w:sz w:val="20"/>
          <w:szCs w:val="20"/>
        </w:rPr>
      </w:pPr>
      <w:r w:rsidRPr="00113844">
        <w:rPr>
          <w:rFonts w:cstheme="minorHAnsi"/>
          <w:i/>
          <w:sz w:val="20"/>
          <w:szCs w:val="20"/>
        </w:rPr>
        <w:t>Korespondenční adresa podatelna MĚ Ú Říčany, Masarykovo nám. 53, 251 01  Říčany</w:t>
      </w:r>
    </w:p>
    <w:p w:rsidR="004A5399" w:rsidRDefault="004A5399" w:rsidP="004A5399">
      <w:pPr>
        <w:rPr>
          <w:rFonts w:cstheme="minorHAnsi"/>
          <w:i/>
          <w:sz w:val="20"/>
          <w:szCs w:val="20"/>
        </w:rPr>
      </w:pPr>
      <w:r w:rsidRPr="00113844">
        <w:rPr>
          <w:rFonts w:cstheme="minorHAnsi"/>
          <w:i/>
          <w:sz w:val="20"/>
          <w:szCs w:val="20"/>
        </w:rPr>
        <w:t>Kancelář – Říčany, Olivova ul.</w:t>
      </w:r>
      <w:r w:rsidR="00113844" w:rsidRPr="00113844">
        <w:rPr>
          <w:rFonts w:cstheme="minorHAnsi"/>
          <w:i/>
          <w:sz w:val="20"/>
          <w:szCs w:val="20"/>
        </w:rPr>
        <w:t>1800/2</w:t>
      </w:r>
      <w:r w:rsidRPr="00113844">
        <w:rPr>
          <w:rFonts w:cstheme="minorHAnsi"/>
          <w:i/>
          <w:sz w:val="20"/>
          <w:szCs w:val="20"/>
        </w:rPr>
        <w:t xml:space="preserve"> (budova Na růžku)</w:t>
      </w:r>
    </w:p>
    <w:p w:rsidR="008807BA" w:rsidRDefault="006B1730" w:rsidP="004A5399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Vyřizuje: Ing. Jana </w:t>
      </w:r>
      <w:proofErr w:type="spellStart"/>
      <w:r>
        <w:rPr>
          <w:rFonts w:cstheme="minorHAnsi"/>
          <w:i/>
          <w:sz w:val="20"/>
          <w:szCs w:val="20"/>
        </w:rPr>
        <w:t>Kolorosová</w:t>
      </w:r>
      <w:proofErr w:type="spellEnd"/>
      <w:r>
        <w:rPr>
          <w:rFonts w:cstheme="minorHAnsi"/>
          <w:i/>
          <w:sz w:val="20"/>
          <w:szCs w:val="20"/>
        </w:rPr>
        <w:t>, tel.:727 865 138, css.laduv.kraj@seznam.cz</w:t>
      </w:r>
    </w:p>
    <w:p w:rsidR="004A5399" w:rsidRDefault="004A5399">
      <w:pPr>
        <w:rPr>
          <w:rFonts w:cstheme="minorHAnsi"/>
          <w:i/>
          <w:sz w:val="20"/>
          <w:szCs w:val="20"/>
        </w:rPr>
      </w:pPr>
    </w:p>
    <w:p w:rsidR="00A71457" w:rsidRDefault="00A71457">
      <w:pPr>
        <w:rPr>
          <w:rFonts w:cstheme="minorHAnsi"/>
          <w:i/>
          <w:sz w:val="20"/>
          <w:szCs w:val="20"/>
        </w:rPr>
      </w:pPr>
    </w:p>
    <w:p w:rsidR="00A71457" w:rsidRPr="00A71457" w:rsidRDefault="00A71457">
      <w:pPr>
        <w:rPr>
          <w:rFonts w:cstheme="minorHAnsi"/>
          <w:b/>
          <w:sz w:val="20"/>
          <w:szCs w:val="20"/>
          <w:u w:val="single"/>
        </w:rPr>
      </w:pPr>
      <w:r w:rsidRPr="00A71457">
        <w:rPr>
          <w:rFonts w:cstheme="minorHAnsi"/>
          <w:b/>
          <w:sz w:val="20"/>
          <w:szCs w:val="20"/>
          <w:u w:val="single"/>
        </w:rPr>
        <w:t>Oznámení</w:t>
      </w:r>
      <w:r>
        <w:rPr>
          <w:rFonts w:cstheme="minorHAnsi"/>
          <w:b/>
          <w:sz w:val="20"/>
          <w:szCs w:val="20"/>
          <w:u w:val="single"/>
        </w:rPr>
        <w:t xml:space="preserve"> – ROZPOČTOVÉ OPATŘENÍ č. 1/2017 svazku obcí Ladův kraj</w:t>
      </w:r>
      <w:r w:rsidRPr="00A71457">
        <w:rPr>
          <w:rFonts w:cstheme="minorHAnsi"/>
          <w:b/>
          <w:sz w:val="20"/>
          <w:szCs w:val="20"/>
          <w:u w:val="single"/>
        </w:rPr>
        <w:t>:</w:t>
      </w:r>
    </w:p>
    <w:p w:rsidR="00A71457" w:rsidRDefault="00A7145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Ladův kraj, svazek obcí oznamuje, že valnou hromadou starostů obcí Ladův kraj dne</w:t>
      </w:r>
      <w:r w:rsidR="00CE0B2E">
        <w:rPr>
          <w:rFonts w:cstheme="minorHAnsi"/>
          <w:sz w:val="20"/>
          <w:szCs w:val="20"/>
        </w:rPr>
        <w:t xml:space="preserve"> 17. ledna 20</w:t>
      </w:r>
      <w:r w:rsidR="00E17BA4">
        <w:rPr>
          <w:rFonts w:cstheme="minorHAnsi"/>
          <w:sz w:val="20"/>
          <w:szCs w:val="20"/>
        </w:rPr>
        <w:t>1</w:t>
      </w:r>
      <w:r w:rsidR="00CE0B2E">
        <w:rPr>
          <w:rFonts w:cstheme="minorHAnsi"/>
          <w:sz w:val="20"/>
          <w:szCs w:val="20"/>
        </w:rPr>
        <w:t>7</w:t>
      </w:r>
      <w:r w:rsidR="00E17BA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schválené </w:t>
      </w:r>
    </w:p>
    <w:p w:rsidR="00A71457" w:rsidRDefault="00A7145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="00E17BA4">
        <w:rPr>
          <w:rFonts w:cstheme="minorHAnsi"/>
          <w:sz w:val="20"/>
          <w:szCs w:val="20"/>
        </w:rPr>
        <w:t>ozpočtové opatření číslo 1/2017.</w:t>
      </w:r>
    </w:p>
    <w:p w:rsidR="00A71457" w:rsidRDefault="00A7145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 zveřejněno na internetových stránkách 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svazku obcí : </w:t>
      </w:r>
      <w:hyperlink r:id="rId5" w:history="1">
        <w:r w:rsidRPr="00A42A8E">
          <w:rPr>
            <w:rStyle w:val="Hypertextovodkaz"/>
            <w:rFonts w:cstheme="minorHAnsi"/>
            <w:sz w:val="20"/>
            <w:szCs w:val="20"/>
          </w:rPr>
          <w:t>www.laduv-kraj.cz</w:t>
        </w:r>
      </w:hyperlink>
      <w:r>
        <w:rPr>
          <w:rFonts w:cstheme="minorHAnsi"/>
          <w:sz w:val="20"/>
          <w:szCs w:val="20"/>
        </w:rPr>
        <w:t xml:space="preserve">, a jeho listinná podoba je k nahlédnutí u zpracovatele rozpočtu na </w:t>
      </w:r>
    </w:p>
    <w:p w:rsidR="00A71457" w:rsidRDefault="00A7145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Městském úřadě Říčany, odbor finanční,  </w:t>
      </w:r>
    </w:p>
    <w:p w:rsidR="00A71457" w:rsidRDefault="00A7145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Masarykovo nám 53/40, </w:t>
      </w:r>
    </w:p>
    <w:p w:rsidR="00A71457" w:rsidRDefault="00A7145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251 01 Říčany.</w:t>
      </w:r>
    </w:p>
    <w:p w:rsidR="00E17BA4" w:rsidRPr="00E17BA4" w:rsidRDefault="00E17BA4">
      <w:pPr>
        <w:rPr>
          <w:rFonts w:cstheme="minorHAnsi"/>
          <w:sz w:val="20"/>
          <w:szCs w:val="20"/>
        </w:rPr>
      </w:pPr>
      <w:r w:rsidRPr="00E17BA4">
        <w:rPr>
          <w:rFonts w:cstheme="minorHAnsi"/>
          <w:sz w:val="20"/>
          <w:szCs w:val="20"/>
        </w:rPr>
        <w:t>Rozpočtové opatření bylo schváleno usnesením číslo 3/2017</w:t>
      </w:r>
    </w:p>
    <w:p w:rsidR="00E17BA4" w:rsidRPr="00E17BA4" w:rsidRDefault="00E17BA4" w:rsidP="00E17BA4">
      <w:r w:rsidRPr="00E17BA4">
        <w:t xml:space="preserve">Shromáždění schvaluje úpravu rozpočtu r.2017 – rozpočtové opatření č. 1/2017 a to ve znění uvedeného v příloze č. 5. </w:t>
      </w:r>
    </w:p>
    <w:p w:rsidR="00E17BA4" w:rsidRPr="00A71457" w:rsidRDefault="00E17BA4">
      <w:pPr>
        <w:rPr>
          <w:rFonts w:cstheme="minorHAnsi"/>
          <w:sz w:val="20"/>
          <w:szCs w:val="20"/>
        </w:rPr>
      </w:pPr>
    </w:p>
    <w:p w:rsidR="006B1730" w:rsidRDefault="006B1730"/>
    <w:p w:rsidR="006B1730" w:rsidRDefault="006B1730"/>
    <w:p w:rsidR="006B1730" w:rsidRDefault="006B1730"/>
    <w:p w:rsidR="006B1730" w:rsidRDefault="006B1730">
      <w:r>
        <w:t>…………………………………………………</w:t>
      </w:r>
      <w:r w:rsidR="00A71457">
        <w:t>………………</w:t>
      </w:r>
    </w:p>
    <w:p w:rsidR="006B1730" w:rsidRDefault="00A71457">
      <w:r>
        <w:t xml:space="preserve">Ing. Jana </w:t>
      </w:r>
      <w:proofErr w:type="spellStart"/>
      <w:r>
        <w:t>Kolorosová</w:t>
      </w:r>
      <w:proofErr w:type="spellEnd"/>
      <w:r>
        <w:t>, tajemník Ladova</w:t>
      </w:r>
      <w:r w:rsidR="006B1730">
        <w:t xml:space="preserve"> kraj</w:t>
      </w:r>
      <w:r>
        <w:t>e</w:t>
      </w:r>
    </w:p>
    <w:sectPr w:rsidR="006B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99"/>
    <w:rsid w:val="00113844"/>
    <w:rsid w:val="001E619D"/>
    <w:rsid w:val="004A5399"/>
    <w:rsid w:val="006B1730"/>
    <w:rsid w:val="008807BA"/>
    <w:rsid w:val="0091031D"/>
    <w:rsid w:val="00A71457"/>
    <w:rsid w:val="00C43E0C"/>
    <w:rsid w:val="00CE01EE"/>
    <w:rsid w:val="00CE0B2E"/>
    <w:rsid w:val="00E17BA4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7853"/>
  <w15:chartTrackingRefBased/>
  <w15:docId w15:val="{123AAFF3-279B-404D-BACE-23A2BEAB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539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A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714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duv-kraj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laduvkraj</dc:creator>
  <cp:keywords/>
  <dc:description/>
  <cp:lastModifiedBy>Ladův Kraj</cp:lastModifiedBy>
  <cp:revision>2</cp:revision>
  <dcterms:created xsi:type="dcterms:W3CDTF">2017-06-30T06:03:00Z</dcterms:created>
  <dcterms:modified xsi:type="dcterms:W3CDTF">2017-06-30T06:03:00Z</dcterms:modified>
</cp:coreProperties>
</file>